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02B1" w14:textId="77777777" w:rsidR="00443618" w:rsidRPr="00443618" w:rsidRDefault="00443618" w:rsidP="0044361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43618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277AF13B" w14:textId="77777777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3618">
        <w:rPr>
          <w:rFonts w:ascii="Segoe UI" w:hAnsi="Segoe UI" w:cs="Segoe UI"/>
          <w:color w:val="303030"/>
          <w:kern w:val="0"/>
          <w:szCs w:val="24"/>
        </w:rPr>
        <w:t>文管访问</w:t>
      </w:r>
      <w:r w:rsidRPr="00443618">
        <w:rPr>
          <w:rFonts w:ascii="Segoe UI" w:hAnsi="Segoe UI" w:cs="Segoe UI"/>
          <w:color w:val="303030"/>
          <w:kern w:val="0"/>
          <w:szCs w:val="24"/>
        </w:rPr>
        <w:t>ftp</w:t>
      </w:r>
      <w:r w:rsidRPr="00443618">
        <w:rPr>
          <w:rFonts w:ascii="Segoe UI" w:hAnsi="Segoe UI" w:cs="Segoe UI"/>
          <w:color w:val="303030"/>
          <w:kern w:val="0"/>
          <w:szCs w:val="24"/>
        </w:rPr>
        <w:t>服务器只能看到部分文件或只有英文文件夹，</w:t>
      </w:r>
      <w:r w:rsidRPr="00443618">
        <w:rPr>
          <w:rFonts w:ascii="Segoe UI" w:hAnsi="Segoe UI" w:cs="Segoe UI"/>
          <w:color w:val="303030"/>
          <w:kern w:val="0"/>
          <w:szCs w:val="24"/>
        </w:rPr>
        <w:t>ftp</w:t>
      </w:r>
      <w:r w:rsidRPr="00443618">
        <w:rPr>
          <w:rFonts w:ascii="Segoe UI" w:hAnsi="Segoe UI" w:cs="Segoe UI"/>
          <w:color w:val="303030"/>
          <w:kern w:val="0"/>
          <w:szCs w:val="24"/>
        </w:rPr>
        <w:t>服务器为</w:t>
      </w:r>
      <w:r w:rsidRPr="00443618">
        <w:rPr>
          <w:rFonts w:ascii="Segoe UI" w:hAnsi="Segoe UI" w:cs="Segoe UI"/>
          <w:color w:val="303030"/>
          <w:kern w:val="0"/>
          <w:szCs w:val="24"/>
        </w:rPr>
        <w:t>windows</w:t>
      </w:r>
      <w:r w:rsidRPr="00443618">
        <w:rPr>
          <w:rFonts w:ascii="Segoe UI" w:hAnsi="Segoe UI" w:cs="Segoe UI"/>
          <w:color w:val="303030"/>
          <w:kern w:val="0"/>
          <w:szCs w:val="24"/>
        </w:rPr>
        <w:t>搭建的。</w:t>
      </w:r>
    </w:p>
    <w:p w14:paraId="32852F5D" w14:textId="4AB4EC6A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4361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736D68" wp14:editId="0CBD06A7">
            <wp:extent cx="5278120" cy="3901440"/>
            <wp:effectExtent l="0" t="0" r="0" b="3810"/>
            <wp:docPr id="92442474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0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CED7" w14:textId="77777777" w:rsidR="00443618" w:rsidRPr="00443618" w:rsidRDefault="00443618" w:rsidP="0044361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文件管理器直接访问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ftp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，只能看到部分文件</w:t>
      </w:r>
    </w:p>
    <w:p w14:paraId="7AE9CF97" w14:textId="0E92A9E4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4361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391BE0" wp14:editId="15A5A409">
            <wp:extent cx="4170045" cy="2438400"/>
            <wp:effectExtent l="0" t="0" r="1905" b="0"/>
            <wp:docPr id="138351559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4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DCA9D" w14:textId="77777777" w:rsidR="00443618" w:rsidRPr="00443618" w:rsidRDefault="00443618" w:rsidP="0044361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文件管理器直接访问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ftp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，只能看到英文名称的文件</w:t>
      </w:r>
    </w:p>
    <w:p w14:paraId="4FE2E57E" w14:textId="77777777" w:rsidR="00443618" w:rsidRPr="00443618" w:rsidRDefault="00443618" w:rsidP="0044361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43618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E8AE15F" w14:textId="77777777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3618">
        <w:rPr>
          <w:rFonts w:ascii="Segoe UI" w:hAnsi="Segoe UI" w:cs="Segoe UI"/>
          <w:color w:val="303030"/>
          <w:kern w:val="0"/>
          <w:szCs w:val="24"/>
        </w:rPr>
        <w:t>Windows</w:t>
      </w:r>
      <w:r w:rsidRPr="00443618">
        <w:rPr>
          <w:rFonts w:ascii="Segoe UI" w:hAnsi="Segoe UI" w:cs="Segoe UI"/>
          <w:color w:val="303030"/>
          <w:kern w:val="0"/>
          <w:szCs w:val="24"/>
        </w:rPr>
        <w:t>服务器的</w:t>
      </w:r>
      <w:r w:rsidRPr="00443618">
        <w:rPr>
          <w:rFonts w:ascii="Segoe UI" w:hAnsi="Segoe UI" w:cs="Segoe UI"/>
          <w:color w:val="303030"/>
          <w:kern w:val="0"/>
          <w:szCs w:val="24"/>
        </w:rPr>
        <w:t>ftp</w:t>
      </w:r>
      <w:r w:rsidRPr="00443618">
        <w:rPr>
          <w:rFonts w:ascii="Segoe UI" w:hAnsi="Segoe UI" w:cs="Segoe UI"/>
          <w:color w:val="303030"/>
          <w:kern w:val="0"/>
          <w:szCs w:val="24"/>
        </w:rPr>
        <w:t>配置不支持</w:t>
      </w:r>
      <w:r w:rsidRPr="00443618">
        <w:rPr>
          <w:rFonts w:ascii="Segoe UI" w:hAnsi="Segoe UI" w:cs="Segoe UI"/>
          <w:color w:val="303030"/>
          <w:kern w:val="0"/>
          <w:szCs w:val="24"/>
        </w:rPr>
        <w:t>utf-8</w:t>
      </w:r>
      <w:r w:rsidRPr="00443618">
        <w:rPr>
          <w:rFonts w:ascii="Segoe UI" w:hAnsi="Segoe UI" w:cs="Segoe UI"/>
          <w:color w:val="303030"/>
          <w:kern w:val="0"/>
          <w:szCs w:val="24"/>
        </w:rPr>
        <w:t>编码，因此需要从问题的根源上解决。</w:t>
      </w:r>
    </w:p>
    <w:p w14:paraId="40F4E81B" w14:textId="77777777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3618">
        <w:rPr>
          <w:rFonts w:ascii="Segoe UI" w:hAnsi="Segoe UI" w:cs="Segoe UI"/>
          <w:color w:val="303030"/>
          <w:kern w:val="0"/>
          <w:szCs w:val="24"/>
        </w:rPr>
        <w:t>Windows</w:t>
      </w:r>
      <w:r w:rsidRPr="00443618">
        <w:rPr>
          <w:rFonts w:ascii="Segoe UI" w:hAnsi="Segoe UI" w:cs="Segoe UI"/>
          <w:color w:val="303030"/>
          <w:kern w:val="0"/>
          <w:szCs w:val="24"/>
        </w:rPr>
        <w:t>服务器上找到</w:t>
      </w:r>
      <w:r w:rsidRPr="00443618">
        <w:rPr>
          <w:rFonts w:ascii="Segoe UI" w:hAnsi="Segoe UI" w:cs="Segoe UI"/>
          <w:color w:val="303030"/>
          <w:kern w:val="0"/>
          <w:szCs w:val="24"/>
        </w:rPr>
        <w:t>ftp</w:t>
      </w:r>
      <w:r w:rsidRPr="00443618">
        <w:rPr>
          <w:rFonts w:ascii="Segoe UI" w:hAnsi="Segoe UI" w:cs="Segoe UI"/>
          <w:color w:val="303030"/>
          <w:kern w:val="0"/>
          <w:szCs w:val="24"/>
        </w:rPr>
        <w:t>站点，将高级设置中的</w:t>
      </w:r>
      <w:r w:rsidRPr="00443618">
        <w:rPr>
          <w:rFonts w:ascii="Segoe UI" w:hAnsi="Segoe UI" w:cs="Segoe UI"/>
          <w:color w:val="303030"/>
          <w:kern w:val="0"/>
          <w:szCs w:val="24"/>
        </w:rPr>
        <w:t>utf-8</w:t>
      </w:r>
      <w:r w:rsidRPr="00443618">
        <w:rPr>
          <w:rFonts w:ascii="Segoe UI" w:hAnsi="Segoe UI" w:cs="Segoe UI"/>
          <w:color w:val="303030"/>
          <w:kern w:val="0"/>
          <w:szCs w:val="24"/>
        </w:rPr>
        <w:t>设置为</w:t>
      </w:r>
      <w:r w:rsidRPr="00443618">
        <w:rPr>
          <w:rFonts w:ascii="Segoe UI" w:hAnsi="Segoe UI" w:cs="Segoe UI"/>
          <w:color w:val="303030"/>
          <w:kern w:val="0"/>
          <w:szCs w:val="24"/>
        </w:rPr>
        <w:t>false</w:t>
      </w:r>
    </w:p>
    <w:p w14:paraId="0E79318C" w14:textId="23ABB774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4361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AEF4C33" wp14:editId="32593750">
            <wp:extent cx="5278120" cy="2317750"/>
            <wp:effectExtent l="0" t="0" r="0" b="6350"/>
            <wp:docPr id="13144994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E8440" w14:textId="77777777" w:rsidR="00443618" w:rsidRPr="00443618" w:rsidRDefault="00443618" w:rsidP="00443618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高级设置将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utf-8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设置为</w:t>
      </w:r>
      <w:r w:rsidRPr="00443618">
        <w:rPr>
          <w:rFonts w:ascii="Segoe UI" w:hAnsi="Segoe UI" w:cs="Segoe UI"/>
          <w:color w:val="888888"/>
          <w:kern w:val="0"/>
          <w:sz w:val="27"/>
          <w:szCs w:val="27"/>
        </w:rPr>
        <w:t>false</w:t>
      </w:r>
    </w:p>
    <w:p w14:paraId="5CD47486" w14:textId="77777777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3618">
        <w:rPr>
          <w:rFonts w:ascii="Segoe UI" w:hAnsi="Segoe UI" w:cs="Segoe UI"/>
          <w:color w:val="303030"/>
          <w:kern w:val="0"/>
          <w:szCs w:val="24"/>
        </w:rPr>
        <w:t>注：由于没有</w:t>
      </w:r>
      <w:r w:rsidRPr="00443618">
        <w:rPr>
          <w:rFonts w:ascii="Segoe UI" w:hAnsi="Segoe UI" w:cs="Segoe UI"/>
          <w:color w:val="303030"/>
          <w:kern w:val="0"/>
          <w:szCs w:val="24"/>
        </w:rPr>
        <w:t>Windows</w:t>
      </w:r>
      <w:r w:rsidRPr="00443618">
        <w:rPr>
          <w:rFonts w:ascii="Segoe UI" w:hAnsi="Segoe UI" w:cs="Segoe UI"/>
          <w:color w:val="303030"/>
          <w:kern w:val="0"/>
          <w:szCs w:val="24"/>
        </w:rPr>
        <w:t>下的</w:t>
      </w:r>
      <w:r w:rsidRPr="00443618">
        <w:rPr>
          <w:rFonts w:ascii="Segoe UI" w:hAnsi="Segoe UI" w:cs="Segoe UI"/>
          <w:color w:val="303030"/>
          <w:kern w:val="0"/>
          <w:szCs w:val="24"/>
        </w:rPr>
        <w:t>FTP</w:t>
      </w:r>
      <w:r w:rsidRPr="00443618">
        <w:rPr>
          <w:rFonts w:ascii="Segoe UI" w:hAnsi="Segoe UI" w:cs="Segoe UI"/>
          <w:color w:val="303030"/>
          <w:kern w:val="0"/>
          <w:szCs w:val="24"/>
        </w:rPr>
        <w:t>服务端环境，若需对设置步骤进行完整查看，请参看《</w:t>
      </w:r>
      <w:hyperlink r:id="rId7" w:history="1">
        <w:r w:rsidRPr="00443618">
          <w:rPr>
            <w:rFonts w:ascii="Segoe UI" w:hAnsi="Segoe UI" w:cs="Segoe UI"/>
            <w:color w:val="0000FF"/>
            <w:kern w:val="0"/>
            <w:szCs w:val="24"/>
            <w:u w:val="single"/>
          </w:rPr>
          <w:t>Windows server</w:t>
        </w:r>
        <w:r w:rsidRPr="00443618">
          <w:rPr>
            <w:rFonts w:ascii="Segoe UI" w:hAnsi="Segoe UI" w:cs="Segoe UI"/>
            <w:color w:val="0000FF"/>
            <w:kern w:val="0"/>
            <w:szCs w:val="24"/>
            <w:u w:val="single"/>
          </w:rPr>
          <w:t>搭建</w:t>
        </w:r>
        <w:r w:rsidRPr="00443618">
          <w:rPr>
            <w:rFonts w:ascii="Segoe UI" w:hAnsi="Segoe UI" w:cs="Segoe UI"/>
            <w:color w:val="0000FF"/>
            <w:kern w:val="0"/>
            <w:szCs w:val="24"/>
            <w:u w:val="single"/>
          </w:rPr>
          <w:t>ftp</w:t>
        </w:r>
        <w:r w:rsidRPr="00443618">
          <w:rPr>
            <w:rFonts w:ascii="Segoe UI" w:hAnsi="Segoe UI" w:cs="Segoe UI"/>
            <w:color w:val="0000FF"/>
            <w:kern w:val="0"/>
            <w:szCs w:val="24"/>
            <w:u w:val="single"/>
          </w:rPr>
          <w:t>服务器及注意事项</w:t>
        </w:r>
      </w:hyperlink>
      <w:r w:rsidRPr="00443618">
        <w:rPr>
          <w:rFonts w:ascii="Segoe UI" w:hAnsi="Segoe UI" w:cs="Segoe UI"/>
          <w:color w:val="303030"/>
          <w:kern w:val="0"/>
          <w:szCs w:val="24"/>
        </w:rPr>
        <w:t>》进行配置</w:t>
      </w:r>
    </w:p>
    <w:p w14:paraId="5D871A62" w14:textId="229490F4" w:rsidR="00443618" w:rsidRPr="00443618" w:rsidRDefault="00443618" w:rsidP="0044361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30C1C69" w14:textId="77777777" w:rsidR="00443618" w:rsidRPr="00443618" w:rsidRDefault="00443618" w:rsidP="0044361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3618">
        <w:rPr>
          <w:rFonts w:ascii="Segoe UI" w:hAnsi="Segoe UI" w:cs="Segoe UI"/>
          <w:color w:val="303030"/>
          <w:kern w:val="0"/>
          <w:szCs w:val="24"/>
        </w:rPr>
        <w:t> ©</w:t>
      </w:r>
      <w:r w:rsidRPr="0044361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4361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4361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4361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4361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579257D" w14:textId="77777777" w:rsidR="00130C09" w:rsidRPr="00443618" w:rsidRDefault="00130C09" w:rsidP="00443618"/>
    <w:sectPr w:rsidR="00130C09" w:rsidRPr="0044361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98"/>
    <w:rsid w:val="00130C09"/>
    <w:rsid w:val="00443618"/>
    <w:rsid w:val="004A63E9"/>
    <w:rsid w:val="00700019"/>
    <w:rsid w:val="00751F93"/>
    <w:rsid w:val="009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0E19"/>
  <w15:chartTrackingRefBased/>
  <w15:docId w15:val="{97859BC5-F635-4C4F-B25E-903E2117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4361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43618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436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1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31740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4393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859746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072719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52273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54943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44214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6467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308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758129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257276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868462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5621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log.csdn.net/xiexiangyan/article/details/783556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2023-10-30T03:14:00Z</dcterms:created>
  <dcterms:modified xsi:type="dcterms:W3CDTF">2023-10-30T03:15:00Z</dcterms:modified>
</cp:coreProperties>
</file>